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ED0C2" w14:textId="2236C1F9" w:rsidR="007E74D0" w:rsidRDefault="007E74D0" w:rsidP="007E74D0">
      <w:pPr>
        <w:ind w:left="1416" w:hanging="1416"/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781D0391" wp14:editId="7B590C38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3228975" cy="790575"/>
            <wp:effectExtent l="0" t="0" r="0" b="0"/>
            <wp:wrapSquare wrapText="bothSides"/>
            <wp:docPr id="1" name="Picture 2" descr="Logo_ME+A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+AEn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B585A" w14:textId="52539997" w:rsidR="007E74D0" w:rsidRPr="00B8434C" w:rsidRDefault="007E74D0" w:rsidP="007E74D0">
      <w:pPr>
        <w:jc w:val="right"/>
        <w:rPr>
          <w:rFonts w:ascii="Calibri" w:hAnsi="Calibri"/>
          <w:b/>
          <w:sz w:val="28"/>
        </w:rPr>
      </w:pPr>
      <w:r w:rsidRPr="00B8434C">
        <w:rPr>
          <w:rFonts w:ascii="Calibri" w:hAnsi="Calibri"/>
          <w:b/>
          <w:sz w:val="28"/>
        </w:rPr>
        <w:t xml:space="preserve">PLANIFICAÇÃO ANUAL DA DISCIPLINA DE </w:t>
      </w:r>
      <w:r>
        <w:rPr>
          <w:rFonts w:ascii="Calibri" w:hAnsi="Calibri"/>
          <w:b/>
          <w:sz w:val="28"/>
        </w:rPr>
        <w:t>EDUCAÇÃO FÍSICA</w:t>
      </w:r>
      <w:r w:rsidR="00BE22CD">
        <w:rPr>
          <w:rFonts w:ascii="Calibri" w:hAnsi="Calibri"/>
          <w:b/>
          <w:sz w:val="28"/>
        </w:rPr>
        <w:t xml:space="preserve"> - ODF</w:t>
      </w:r>
    </w:p>
    <w:p w14:paraId="20B93F2D" w14:textId="6EA06479" w:rsidR="007E74D0" w:rsidRPr="00B8434C" w:rsidRDefault="007E74D0" w:rsidP="007E74D0">
      <w:pPr>
        <w:jc w:val="right"/>
        <w:rPr>
          <w:rFonts w:ascii="Calibri" w:hAnsi="Calibri"/>
          <w:sz w:val="32"/>
        </w:rPr>
      </w:pPr>
      <w:r>
        <w:rPr>
          <w:rFonts w:ascii="Calibri" w:hAnsi="Calibri"/>
          <w:b/>
          <w:sz w:val="28"/>
        </w:rPr>
        <w:t>9</w:t>
      </w:r>
      <w:r w:rsidRPr="00B8434C">
        <w:rPr>
          <w:rFonts w:ascii="Calibri" w:hAnsi="Calibri"/>
          <w:b/>
          <w:sz w:val="28"/>
        </w:rPr>
        <w:t>º ANO DE ESCOLARIDADE – 2016/2017</w:t>
      </w:r>
    </w:p>
    <w:p w14:paraId="7DB969F3" w14:textId="77777777" w:rsidR="007E74D0" w:rsidRPr="00ED2105" w:rsidRDefault="007E74D0" w:rsidP="007E74D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7E74D0" w:rsidRPr="00ED2105" w14:paraId="6ED0B204" w14:textId="77777777" w:rsidTr="003C6F6A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28FDB" w14:textId="77777777" w:rsidR="007E74D0" w:rsidRPr="00ED2105" w:rsidRDefault="007E74D0" w:rsidP="003C6F6A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592B6" w14:textId="77777777" w:rsidR="007E74D0" w:rsidRPr="00ED2105" w:rsidRDefault="007E74D0" w:rsidP="003C6F6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14:paraId="050A14E8" w14:textId="47AA8FC0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 w:rsidR="00D81B99">
              <w:rPr>
                <w:rFonts w:ascii="Calibri" w:hAnsi="Calibri"/>
                <w:b/>
              </w:rPr>
              <w:t xml:space="preserve"> - </w:t>
            </w:r>
            <w:r w:rsidR="00D81B99">
              <w:rPr>
                <w:rFonts w:ascii="Times New Roman" w:hAnsi="Times New Roman" w:cs="Times New Roman"/>
                <w:b/>
              </w:rPr>
              <w:t>92/90aulas</w:t>
            </w:r>
          </w:p>
        </w:tc>
      </w:tr>
      <w:tr w:rsidR="007E74D0" w:rsidRPr="00ED2105" w14:paraId="5A6A45C5" w14:textId="77777777" w:rsidTr="003C6F6A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574A23F6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52526C68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14:paraId="3F15BC08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14:paraId="3FDB481D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AA4136" w:rsidRPr="00ED2105" w14:paraId="09DBD693" w14:textId="77777777" w:rsidTr="0065278C">
        <w:tc>
          <w:tcPr>
            <w:tcW w:w="2088" w:type="dxa"/>
            <w:tcBorders>
              <w:bottom w:val="single" w:sz="4" w:space="0" w:color="auto"/>
            </w:tcBorders>
          </w:tcPr>
          <w:p w14:paraId="3A036A1D" w14:textId="77777777" w:rsidR="00AA4136" w:rsidRPr="00ED2105" w:rsidRDefault="00AA4136" w:rsidP="00AA4136">
            <w:pPr>
              <w:jc w:val="center"/>
              <w:rPr>
                <w:rFonts w:ascii="Calibri" w:hAnsi="Calibri"/>
              </w:rPr>
            </w:pPr>
          </w:p>
          <w:p w14:paraId="04B6756E" w14:textId="77777777" w:rsidR="00AA4136" w:rsidRPr="00ED2105" w:rsidRDefault="00AA4136" w:rsidP="00AA4136">
            <w:pPr>
              <w:rPr>
                <w:rFonts w:ascii="Calibri" w:hAnsi="Calibri"/>
              </w:rPr>
            </w:pPr>
          </w:p>
          <w:p w14:paraId="66C3C065" w14:textId="77777777" w:rsidR="00AA4136" w:rsidRPr="00ED2105" w:rsidRDefault="00AA4136" w:rsidP="00AA4136">
            <w:pPr>
              <w:jc w:val="center"/>
              <w:rPr>
                <w:rFonts w:ascii="Calibri" w:hAnsi="Calibri"/>
              </w:rPr>
            </w:pPr>
          </w:p>
          <w:p w14:paraId="7EB8CECF" w14:textId="77777777" w:rsidR="00AA4136" w:rsidRPr="00ED2105" w:rsidRDefault="00AA4136" w:rsidP="00AA4136">
            <w:pPr>
              <w:jc w:val="center"/>
              <w:rPr>
                <w:rFonts w:ascii="Calibri" w:hAnsi="Calibri"/>
              </w:rPr>
            </w:pPr>
          </w:p>
          <w:p w14:paraId="12E2DF87" w14:textId="77777777" w:rsidR="00AA4136" w:rsidRPr="00ED2105" w:rsidRDefault="00AA4136" w:rsidP="00AA4136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14:paraId="67C857B6" w14:textId="77777777" w:rsidR="00AA4136" w:rsidRPr="00ED2105" w:rsidRDefault="00AA4136" w:rsidP="00AA4136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00D3A6D6" w14:textId="77777777" w:rsidR="00AA4136" w:rsidRDefault="00AA4136" w:rsidP="00AA4136">
            <w:pPr>
              <w:pStyle w:val="PargrafodaLista"/>
              <w:ind w:left="49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62968A3" w14:textId="77777777" w:rsidR="00AA4136" w:rsidRPr="008A34A1" w:rsidRDefault="00AA4136" w:rsidP="00AA4136">
            <w:pPr>
              <w:pStyle w:val="PargrafodaLista"/>
              <w:ind w:left="4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34A1">
              <w:rPr>
                <w:rFonts w:asciiTheme="minorHAnsi" w:hAnsiTheme="minorHAnsi"/>
                <w:b/>
                <w:sz w:val="20"/>
                <w:szCs w:val="20"/>
              </w:rPr>
              <w:t xml:space="preserve">Conhecimentos: </w:t>
            </w:r>
            <w:r w:rsidRPr="008A34A1">
              <w:rPr>
                <w:rFonts w:asciiTheme="minorHAnsi" w:hAnsiTheme="minorHAnsi"/>
                <w:sz w:val="20"/>
                <w:szCs w:val="20"/>
              </w:rPr>
              <w:t>lesões musculares; prevenção das lesões no desporto; substâncias dopantes; condições materiais e de treino, segurança na atividade física; controlo de esforço; sinais de fadiga; impacto do desporto na sociedade atual; ética e</w:t>
            </w:r>
            <w:r w:rsidRPr="008A34A1">
              <w:rPr>
                <w:rFonts w:asciiTheme="minorHAnsi" w:hAnsiTheme="minorHAnsi"/>
                <w:i/>
                <w:sz w:val="20"/>
                <w:szCs w:val="20"/>
              </w:rPr>
              <w:t xml:space="preserve"> fair play</w:t>
            </w:r>
            <w:r w:rsidRPr="008A34A1">
              <w:rPr>
                <w:rFonts w:asciiTheme="minorHAnsi" w:hAnsiTheme="minorHAnsi"/>
                <w:sz w:val="20"/>
                <w:szCs w:val="20"/>
              </w:rPr>
              <w:t>; desporto e educação física; sedentarismo e evolução tecnológica; poluição, urbanismo e industrialização.</w:t>
            </w:r>
          </w:p>
          <w:p w14:paraId="1D9FEE2A" w14:textId="77777777" w:rsidR="00AA4136" w:rsidRPr="008A34A1" w:rsidRDefault="00AA4136" w:rsidP="00AA413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2A501EDE" w14:textId="316EC04A" w:rsidR="00AA4136" w:rsidRPr="00D845D4" w:rsidRDefault="00AA4136" w:rsidP="00AA4136">
            <w:pPr>
              <w:jc w:val="both"/>
              <w:rPr>
                <w:rFonts w:cs="Times New Roman"/>
                <w:sz w:val="20"/>
                <w:szCs w:val="20"/>
              </w:rPr>
            </w:pPr>
            <w:r w:rsidRPr="008A34A1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8A34A1">
              <w:rPr>
                <w:rFonts w:cs="Times New Roman"/>
                <w:sz w:val="20"/>
                <w:szCs w:val="20"/>
              </w:rPr>
              <w:t>Velocidade;</w:t>
            </w:r>
            <w:r w:rsidRPr="008A34A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A34A1">
              <w:rPr>
                <w:rFonts w:cs="Times New Roman"/>
                <w:sz w:val="20"/>
                <w:szCs w:val="20"/>
              </w:rPr>
              <w:t>Resistência</w:t>
            </w:r>
            <w:r w:rsidRPr="008A34A1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8A34A1">
              <w:rPr>
                <w:rFonts w:cs="Times New Roman"/>
                <w:sz w:val="20"/>
                <w:szCs w:val="20"/>
              </w:rPr>
              <w:t>Agilidade</w:t>
            </w:r>
            <w:r w:rsidRPr="008A34A1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8A34A1">
              <w:rPr>
                <w:rFonts w:cs="Times New Roman"/>
                <w:sz w:val="20"/>
                <w:szCs w:val="20"/>
              </w:rPr>
              <w:t>Flexibilidade</w:t>
            </w:r>
            <w:r w:rsidRPr="008A34A1">
              <w:rPr>
                <w:rFonts w:cs="Times New Roman"/>
                <w:b/>
                <w:sz w:val="20"/>
                <w:szCs w:val="20"/>
              </w:rPr>
              <w:t xml:space="preserve"> e </w:t>
            </w:r>
            <w:r w:rsidRPr="008A34A1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5EBCEDDC" w14:textId="77777777" w:rsidR="00AA4136" w:rsidRDefault="00AA4136" w:rsidP="00AA4136">
            <w:pPr>
              <w:contextualSpacing/>
              <w:jc w:val="both"/>
              <w:rPr>
                <w:sz w:val="20"/>
                <w:szCs w:val="20"/>
              </w:rPr>
            </w:pPr>
            <w:r w:rsidRPr="008A34A1">
              <w:rPr>
                <w:b/>
                <w:sz w:val="20"/>
                <w:szCs w:val="20"/>
              </w:rPr>
              <w:t>Atletismo:</w:t>
            </w:r>
            <w:r w:rsidRPr="008A34A1">
              <w:rPr>
                <w:sz w:val="20"/>
                <w:szCs w:val="20"/>
              </w:rPr>
              <w:t xml:space="preserve"> Técnica de Corrida, corrida de velocidade (até 40m); Corrida de Resistência</w:t>
            </w:r>
            <w:r>
              <w:rPr>
                <w:sz w:val="20"/>
                <w:szCs w:val="20"/>
              </w:rPr>
              <w:t xml:space="preserve"> (milha)</w:t>
            </w:r>
            <w:r w:rsidRPr="008A34A1">
              <w:rPr>
                <w:sz w:val="20"/>
                <w:szCs w:val="20"/>
              </w:rPr>
              <w:t xml:space="preserve">; Corrida com barreiras (30m); </w:t>
            </w:r>
            <w:r>
              <w:rPr>
                <w:sz w:val="20"/>
                <w:szCs w:val="20"/>
              </w:rPr>
              <w:t xml:space="preserve"> Lançamento do Peso (Técnica Retilínea - O´Brien); </w:t>
            </w:r>
            <w:r w:rsidRPr="008A34A1">
              <w:rPr>
                <w:sz w:val="20"/>
                <w:szCs w:val="20"/>
              </w:rPr>
              <w:t>Salto em Altura (técnica “Tesoura e “</w:t>
            </w:r>
            <w:proofErr w:type="spellStart"/>
            <w:r w:rsidRPr="008A34A1">
              <w:rPr>
                <w:sz w:val="20"/>
                <w:szCs w:val="20"/>
              </w:rPr>
              <w:t>Fosbury</w:t>
            </w:r>
            <w:proofErr w:type="spellEnd"/>
            <w:r w:rsidRPr="008A34A1">
              <w:rPr>
                <w:sz w:val="20"/>
                <w:szCs w:val="20"/>
              </w:rPr>
              <w:t xml:space="preserve"> Flop”) e Salto em Comprimento</w:t>
            </w:r>
            <w:r>
              <w:rPr>
                <w:sz w:val="20"/>
                <w:szCs w:val="20"/>
              </w:rPr>
              <w:t xml:space="preserve"> ((Técnica na passada)</w:t>
            </w:r>
            <w:r w:rsidRPr="00092E8A">
              <w:rPr>
                <w:sz w:val="20"/>
                <w:szCs w:val="20"/>
              </w:rPr>
              <w:t>.</w:t>
            </w:r>
          </w:p>
          <w:p w14:paraId="10FDE824" w14:textId="77777777" w:rsidR="00AA4136" w:rsidRPr="008A34A1" w:rsidRDefault="00AA4136" w:rsidP="00AA4136">
            <w:pPr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  <w:lang w:eastAsia="pt-PT"/>
              </w:rPr>
            </w:pPr>
          </w:p>
          <w:p w14:paraId="06605CCF" w14:textId="52B40BF3" w:rsidR="00AA4136" w:rsidRPr="00D845D4" w:rsidRDefault="00AA4136" w:rsidP="00AA4136">
            <w:pPr>
              <w:contextualSpacing/>
              <w:jc w:val="both"/>
              <w:rPr>
                <w:sz w:val="20"/>
                <w:szCs w:val="20"/>
              </w:rPr>
            </w:pPr>
            <w:r w:rsidRPr="00F87747">
              <w:rPr>
                <w:b/>
                <w:sz w:val="20"/>
                <w:szCs w:val="20"/>
              </w:rPr>
              <w:t xml:space="preserve">Natação: </w:t>
            </w:r>
            <w:r>
              <w:rPr>
                <w:sz w:val="20"/>
                <w:szCs w:val="20"/>
              </w:rPr>
              <w:t xml:space="preserve">Aspetos técnicos: posição hidrodinâmica; respiração; flutuação; deslize; mergulho; percursos de 2 piscinas na técnica </w:t>
            </w:r>
            <w:proofErr w:type="spellStart"/>
            <w:r>
              <w:rPr>
                <w:sz w:val="20"/>
                <w:szCs w:val="20"/>
              </w:rPr>
              <w:t>crol</w:t>
            </w:r>
            <w:proofErr w:type="spellEnd"/>
            <w:r>
              <w:rPr>
                <w:sz w:val="20"/>
                <w:szCs w:val="20"/>
              </w:rPr>
              <w:t>, costas, bruços e 1 percurso de uma piscina na técnica mariposa.</w:t>
            </w:r>
          </w:p>
          <w:p w14:paraId="39D53276" w14:textId="77777777" w:rsidR="00AA4136" w:rsidRPr="00F87747" w:rsidRDefault="00AA4136" w:rsidP="00AA4136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Ténis: </w:t>
            </w:r>
            <w:r w:rsidRPr="00F87747">
              <w:rPr>
                <w:rFonts w:asciiTheme="minorHAnsi" w:hAnsiTheme="minorHAnsi"/>
                <w:sz w:val="20"/>
                <w:szCs w:val="20"/>
              </w:rPr>
              <w:t>pega da raquete; deslocamentos; serviço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volei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>;</w:t>
            </w:r>
            <w:r w:rsidRPr="00F87747">
              <w:rPr>
                <w:rFonts w:asciiTheme="minorHAnsi" w:hAnsiTheme="minorHAnsi"/>
                <w:sz w:val="20"/>
                <w:szCs w:val="20"/>
              </w:rPr>
              <w:t xml:space="preserve"> batimento à direita e à esquerda do corpo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BD9C560" w14:textId="1AF12D97" w:rsidR="00AA4136" w:rsidRPr="00D845D4" w:rsidRDefault="00AA4136" w:rsidP="00AA4136">
            <w:pPr>
              <w:jc w:val="both"/>
              <w:rPr>
                <w:rFonts w:cs="Times New Roman"/>
                <w:sz w:val="20"/>
                <w:szCs w:val="20"/>
              </w:rPr>
            </w:pPr>
            <w:r w:rsidRPr="00F87747">
              <w:rPr>
                <w:sz w:val="20"/>
                <w:szCs w:val="20"/>
              </w:rPr>
              <w:t>Jogo 1+1 e 1x1: realiza as ações de jogo utilizando corretamente os comportamentos técnicos e táticos abordados.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27E3A5C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91CCA3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6474AA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DC635E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26/24</w:t>
            </w:r>
          </w:p>
          <w:p w14:paraId="48DCDD2C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1DBA86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8982D7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75A8B3" w14:textId="77777777" w:rsidR="00AA4136" w:rsidRPr="00AA4136" w:rsidRDefault="00AA4136" w:rsidP="00AA41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08D5B70B" w14:textId="656D5BFA" w:rsidR="00AA4136" w:rsidRPr="00ED2105" w:rsidRDefault="00AA4136" w:rsidP="00AA4136">
            <w:pPr>
              <w:jc w:val="center"/>
              <w:rPr>
                <w:rFonts w:ascii="Calibri" w:hAnsi="Calibri"/>
                <w:b/>
              </w:rPr>
            </w:pPr>
            <w:r w:rsidRPr="00A1606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A4136" w:rsidRPr="00ED2105" w14:paraId="7C8102D0" w14:textId="77777777" w:rsidTr="003C6F6A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37402" w14:textId="77777777" w:rsidR="00AA4136" w:rsidRPr="00ED2105" w:rsidRDefault="00AA4136" w:rsidP="00AA41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4649D1" w14:textId="77777777" w:rsidR="00AA4136" w:rsidRPr="00ED2105" w:rsidRDefault="00AA4136" w:rsidP="00AA4136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14:paraId="6D8AAFA3" w14:textId="23B30500" w:rsidR="00AA4136" w:rsidRPr="00D81B99" w:rsidRDefault="00AA4136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37/34 aulas</w:t>
            </w:r>
          </w:p>
        </w:tc>
      </w:tr>
    </w:tbl>
    <w:p w14:paraId="0411FC56" w14:textId="77777777" w:rsidR="007E74D0" w:rsidRPr="00ED2105" w:rsidRDefault="007E74D0" w:rsidP="007E74D0">
      <w:pPr>
        <w:rPr>
          <w:rFonts w:ascii="Calibri" w:hAnsi="Calibri"/>
        </w:rPr>
      </w:pPr>
    </w:p>
    <w:p w14:paraId="410A2604" w14:textId="77777777" w:rsidR="007E74D0" w:rsidRPr="00ED2105" w:rsidRDefault="007E74D0" w:rsidP="007E74D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7E74D0" w:rsidRPr="00ED2105" w14:paraId="47E0B93B" w14:textId="77777777" w:rsidTr="003C6F6A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3D6138D3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55CDDA88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14:paraId="5545721D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14:paraId="6437B327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D81B99" w:rsidRPr="00ED2105" w14:paraId="7F39D56E" w14:textId="77777777" w:rsidTr="001A52BB">
        <w:tc>
          <w:tcPr>
            <w:tcW w:w="2088" w:type="dxa"/>
            <w:tcBorders>
              <w:bottom w:val="single" w:sz="4" w:space="0" w:color="auto"/>
            </w:tcBorders>
          </w:tcPr>
          <w:p w14:paraId="132EF303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0B2D871F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6CA5593F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E5DAD71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0AD37CBB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6E64B9A5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2932D31F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DDA208F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541FCEB0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63490D61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ED2105">
              <w:rPr>
                <w:rFonts w:ascii="Calibri" w:hAnsi="Calibri"/>
              </w:rPr>
              <w:t>º Período</w:t>
            </w:r>
          </w:p>
          <w:p w14:paraId="04931B1B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A839E9F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607CA1B4" w14:textId="77777777" w:rsidR="00D81B99" w:rsidRPr="00ED2105" w:rsidRDefault="00D81B99" w:rsidP="00D81B99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  <w:vAlign w:val="center"/>
          </w:tcPr>
          <w:p w14:paraId="67F85AD6" w14:textId="77777777" w:rsidR="00D81B99" w:rsidRDefault="00D81B99" w:rsidP="00D81B99">
            <w:pPr>
              <w:pStyle w:val="PargrafodaLista"/>
              <w:ind w:left="49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9C09F58" w14:textId="4ED0A296" w:rsidR="00D81B99" w:rsidRDefault="00D81B99" w:rsidP="00D81B99">
            <w:pPr>
              <w:pStyle w:val="PargrafodaLista"/>
              <w:ind w:left="4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2F65">
              <w:rPr>
                <w:rFonts w:asciiTheme="minorHAnsi" w:hAnsiTheme="minorHAnsi"/>
                <w:b/>
                <w:sz w:val="20"/>
                <w:szCs w:val="20"/>
              </w:rPr>
              <w:t xml:space="preserve">Conhecimentos: </w:t>
            </w:r>
            <w:r w:rsidRPr="001A2F65">
              <w:rPr>
                <w:rFonts w:asciiTheme="minorHAnsi" w:hAnsiTheme="minorHAnsi"/>
                <w:sz w:val="20"/>
                <w:szCs w:val="20"/>
              </w:rPr>
              <w:t>lesões musculares; prevenção das lesões no desporto; substâncias dopantes; condições materiais e de treino, segurança na atividade física; controlo de esforço; sinais de fadiga; impacto do desporto na sociedade atual; ética e</w:t>
            </w:r>
            <w:r w:rsidRPr="001A2F65">
              <w:rPr>
                <w:rFonts w:asciiTheme="minorHAnsi" w:hAnsiTheme="minorHAnsi"/>
                <w:i/>
                <w:sz w:val="20"/>
                <w:szCs w:val="20"/>
              </w:rPr>
              <w:t xml:space="preserve"> fair play</w:t>
            </w:r>
            <w:r w:rsidRPr="001A2F65">
              <w:rPr>
                <w:rFonts w:asciiTheme="minorHAnsi" w:hAnsiTheme="minorHAnsi"/>
                <w:sz w:val="20"/>
                <w:szCs w:val="20"/>
              </w:rPr>
              <w:t>; desporto e educação física; sedentarismo e evolução tecnológica; poluição, urbanismo e industrialização.</w:t>
            </w:r>
          </w:p>
          <w:p w14:paraId="34FA378C" w14:textId="77777777" w:rsidR="00D81B99" w:rsidRPr="00D81B99" w:rsidRDefault="00D81B99" w:rsidP="00D81B99">
            <w:pPr>
              <w:pStyle w:val="PargrafodaLista"/>
              <w:ind w:left="49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1BEDA1E" w14:textId="259BE04B" w:rsidR="00D81B99" w:rsidRPr="00D81B99" w:rsidRDefault="00D81B99" w:rsidP="00D81B99">
            <w:pPr>
              <w:jc w:val="both"/>
              <w:rPr>
                <w:rFonts w:cs="Times New Roman"/>
                <w:sz w:val="20"/>
                <w:szCs w:val="20"/>
              </w:rPr>
            </w:pPr>
            <w:r w:rsidRPr="00F87747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F87747">
              <w:rPr>
                <w:rFonts w:cs="Times New Roman"/>
                <w:sz w:val="20"/>
                <w:szCs w:val="20"/>
              </w:rPr>
              <w:t>velocidade;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7747">
              <w:rPr>
                <w:rFonts w:cs="Times New Roman"/>
                <w:sz w:val="20"/>
                <w:szCs w:val="20"/>
              </w:rPr>
              <w:t>resistência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F87747">
              <w:rPr>
                <w:rFonts w:cs="Times New Roman"/>
                <w:sz w:val="20"/>
                <w:szCs w:val="20"/>
              </w:rPr>
              <w:t>agilidade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F87747">
              <w:rPr>
                <w:rFonts w:cs="Times New Roman"/>
                <w:sz w:val="20"/>
                <w:szCs w:val="20"/>
              </w:rPr>
              <w:t>flexibilidade e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7747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51C2795A" w14:textId="77777777" w:rsidR="00D81B99" w:rsidRPr="00884349" w:rsidRDefault="00D81B99" w:rsidP="00D81B99">
            <w:pPr>
              <w:pStyle w:val="PargrafodaLista"/>
              <w:ind w:left="-108"/>
              <w:jc w:val="both"/>
              <w:rPr>
                <w:sz w:val="20"/>
                <w:szCs w:val="20"/>
              </w:rPr>
            </w:pPr>
            <w:r w:rsidRPr="00F8774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84349">
              <w:rPr>
                <w:b/>
                <w:sz w:val="20"/>
                <w:szCs w:val="20"/>
              </w:rPr>
              <w:t xml:space="preserve"> Andebol: </w:t>
            </w:r>
            <w:r w:rsidRPr="00884349">
              <w:rPr>
                <w:sz w:val="20"/>
                <w:szCs w:val="20"/>
              </w:rPr>
              <w:t>Aspetos técnicos: deslocamentos; drible; passe ombro, pulso e picado; receção; remate em apoio e em suspensão.</w:t>
            </w:r>
          </w:p>
          <w:p w14:paraId="2CB66456" w14:textId="77777777" w:rsidR="00D81B99" w:rsidRPr="0088434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84349">
              <w:rPr>
                <w:rFonts w:asciiTheme="minorHAnsi" w:hAnsiTheme="minorHAnsi"/>
                <w:sz w:val="20"/>
                <w:szCs w:val="20"/>
              </w:rPr>
              <w:t xml:space="preserve">Aspetos táticos: defesa </w:t>
            </w:r>
            <w:proofErr w:type="spellStart"/>
            <w:r w:rsidRPr="00884349">
              <w:rPr>
                <w:rFonts w:asciiTheme="minorHAnsi" w:hAnsiTheme="minorHAnsi"/>
                <w:sz w:val="20"/>
                <w:szCs w:val="20"/>
              </w:rPr>
              <w:t>hxh</w:t>
            </w:r>
            <w:proofErr w:type="spellEnd"/>
            <w:r w:rsidRPr="00884349">
              <w:rPr>
                <w:rFonts w:asciiTheme="minorHAnsi" w:hAnsiTheme="minorHAnsi"/>
                <w:sz w:val="20"/>
                <w:szCs w:val="20"/>
              </w:rPr>
              <w:t xml:space="preserve">; marcação; </w:t>
            </w:r>
            <w:r w:rsidRPr="00884349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finta com bola e sem bola; </w:t>
            </w:r>
            <w:r w:rsidRPr="00884349">
              <w:rPr>
                <w:rFonts w:asciiTheme="minorHAnsi" w:hAnsiTheme="minorHAnsi"/>
                <w:sz w:val="20"/>
                <w:szCs w:val="20"/>
              </w:rPr>
              <w:t xml:space="preserve">contra-golo, ataque rápido e </w:t>
            </w:r>
            <w:r w:rsidRPr="00884349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contra-ataque; </w:t>
            </w:r>
            <w:proofErr w:type="spellStart"/>
            <w:r w:rsidRPr="00884349">
              <w:rPr>
                <w:rFonts w:asciiTheme="minorHAnsi" w:hAnsiTheme="minorHAnsi"/>
                <w:sz w:val="20"/>
                <w:szCs w:val="20"/>
              </w:rPr>
              <w:t>passe-e</w:t>
            </w:r>
            <w:proofErr w:type="spellEnd"/>
            <w:r w:rsidRPr="00884349">
              <w:rPr>
                <w:rFonts w:asciiTheme="minorHAnsi" w:hAnsiTheme="minorHAnsi"/>
                <w:sz w:val="20"/>
                <w:szCs w:val="20"/>
              </w:rPr>
              <w:t>- vai; enquadramento como GR.</w:t>
            </w:r>
          </w:p>
          <w:p w14:paraId="23FBEA40" w14:textId="3DC1A96C" w:rsidR="00D81B9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84349">
              <w:rPr>
                <w:rFonts w:asciiTheme="minorHAnsi" w:hAnsiTheme="minorHAnsi"/>
                <w:sz w:val="20"/>
                <w:szCs w:val="20"/>
              </w:rPr>
              <w:t>Situação de jogo 5x5: realiza as ações de jogo utilizando corretamente os comportamentos técnicos e táticos abordados.</w:t>
            </w:r>
          </w:p>
          <w:p w14:paraId="498D5A5E" w14:textId="77777777" w:rsidR="00D81B99" w:rsidRPr="00D81B9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2567065" w14:textId="77777777" w:rsidR="00D81B99" w:rsidRPr="008A34A1" w:rsidRDefault="00D81B99" w:rsidP="00D81B99">
            <w:pPr>
              <w:jc w:val="both"/>
              <w:rPr>
                <w:rFonts w:cs="Times New Roman"/>
                <w:sz w:val="20"/>
                <w:szCs w:val="20"/>
              </w:rPr>
            </w:pPr>
            <w:r w:rsidRPr="008A34A1">
              <w:rPr>
                <w:rFonts w:eastAsia="Times New Roman"/>
                <w:b/>
                <w:sz w:val="20"/>
                <w:szCs w:val="20"/>
                <w:lang w:eastAsia="pt-PT"/>
              </w:rPr>
              <w:t>Basquetebol:</w:t>
            </w:r>
            <w:r w:rsidRPr="008A34A1">
              <w:rPr>
                <w:b/>
                <w:sz w:val="20"/>
                <w:szCs w:val="20"/>
              </w:rPr>
              <w:t xml:space="preserve"> </w:t>
            </w:r>
            <w:r w:rsidRPr="008A34A1">
              <w:rPr>
                <w:rFonts w:cs="Times New Roman"/>
                <w:sz w:val="20"/>
                <w:szCs w:val="20"/>
              </w:rPr>
              <w:t xml:space="preserve">Aspetos técnicos: passe picado e de peito; drible de progressão e proteção; lançamento em apoio; lançamento na passada; mudança de direção; ressaltos; passe a duas mãos por cima; </w:t>
            </w:r>
          </w:p>
          <w:p w14:paraId="19228FB0" w14:textId="77777777" w:rsidR="00D81B99" w:rsidRPr="008A34A1" w:rsidRDefault="00D81B99" w:rsidP="00D81B99">
            <w:pPr>
              <w:jc w:val="both"/>
              <w:rPr>
                <w:rFonts w:cs="Times New Roman"/>
                <w:sz w:val="20"/>
                <w:szCs w:val="20"/>
              </w:rPr>
            </w:pPr>
            <w:r w:rsidRPr="008A34A1">
              <w:rPr>
                <w:rFonts w:cs="Times New Roman"/>
                <w:sz w:val="20"/>
                <w:szCs w:val="20"/>
              </w:rPr>
              <w:t>Aspetos táticos: marcação; desmarcação; passe e corte; transição defesa ataque</w:t>
            </w:r>
          </w:p>
          <w:p w14:paraId="5DEF00DE" w14:textId="77777777" w:rsidR="00D81B9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34A1">
              <w:rPr>
                <w:rFonts w:asciiTheme="minorHAnsi" w:hAnsiTheme="minorHAnsi"/>
                <w:sz w:val="20"/>
                <w:szCs w:val="20"/>
              </w:rPr>
              <w:t>Situação de jogo 3x3 a 4x4: realiza as ações de jogo utilizando corretamente os comportamentos técnico</w:t>
            </w:r>
            <w:r w:rsidRPr="008A34A1">
              <w:rPr>
                <w:rFonts w:asciiTheme="minorHAnsi" w:hAnsiTheme="minorHAnsi" w:cstheme="minorHAnsi"/>
                <w:sz w:val="20"/>
                <w:szCs w:val="20"/>
              </w:rPr>
              <w:t xml:space="preserve">s e </w:t>
            </w:r>
            <w:r w:rsidRPr="008A34A1">
              <w:rPr>
                <w:rFonts w:asciiTheme="minorHAnsi" w:hAnsiTheme="minorHAnsi"/>
                <w:sz w:val="20"/>
                <w:szCs w:val="20"/>
              </w:rPr>
              <w:t>táticos abordados.</w:t>
            </w:r>
          </w:p>
          <w:p w14:paraId="35012BC0" w14:textId="77777777" w:rsidR="00D81B9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8F83C32" w14:textId="77777777" w:rsidR="00D81B99" w:rsidRPr="00D1069B" w:rsidRDefault="00D81B99" w:rsidP="00D81B99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69B">
              <w:rPr>
                <w:rFonts w:cs="Times New Roman"/>
                <w:b/>
                <w:sz w:val="20"/>
                <w:szCs w:val="20"/>
              </w:rPr>
              <w:t>Voleibol:</w:t>
            </w:r>
            <w:r w:rsidRPr="00D1069B">
              <w:rPr>
                <w:rFonts w:cs="Times New Roman"/>
                <w:sz w:val="20"/>
                <w:szCs w:val="20"/>
              </w:rPr>
              <w:t xml:space="preserve"> aspetos técnicos: posição básica; deslocamentos; passe (toque de dedos); manchete; serviço por baixo e por cima; remate </w:t>
            </w:r>
            <w:r>
              <w:rPr>
                <w:rFonts w:cs="Times New Roman"/>
                <w:sz w:val="20"/>
                <w:szCs w:val="20"/>
              </w:rPr>
              <w:t xml:space="preserve">em </w:t>
            </w:r>
            <w:r w:rsidRPr="00D1069B">
              <w:rPr>
                <w:rFonts w:cs="Times New Roman"/>
                <w:sz w:val="20"/>
                <w:szCs w:val="20"/>
              </w:rPr>
              <w:t>apoio</w:t>
            </w:r>
            <w:r>
              <w:rPr>
                <w:rFonts w:cs="Times New Roman"/>
                <w:sz w:val="20"/>
                <w:szCs w:val="20"/>
              </w:rPr>
              <w:t xml:space="preserve"> e suspensão.</w:t>
            </w:r>
          </w:p>
          <w:p w14:paraId="3629FCAB" w14:textId="77777777" w:rsidR="00D81B99" w:rsidRPr="00D1069B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069B">
              <w:rPr>
                <w:rFonts w:asciiTheme="minorHAnsi" w:hAnsiTheme="minorHAnsi"/>
                <w:sz w:val="20"/>
                <w:szCs w:val="20"/>
              </w:rPr>
              <w:t>Aspetos táticos: receção, distribuição e finalização; transição ataque</w:t>
            </w:r>
          </w:p>
          <w:p w14:paraId="03CEEFEF" w14:textId="77777777" w:rsidR="00D81B9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069B">
              <w:rPr>
                <w:rFonts w:asciiTheme="minorHAnsi" w:hAnsiTheme="minorHAnsi"/>
                <w:sz w:val="20"/>
                <w:szCs w:val="20"/>
              </w:rPr>
              <w:t>Situação de jogo 3x3 ou 4x4: realiza as ações de jogo utilizando corretamente os comportamentos técnicos e táticos abordados.</w:t>
            </w:r>
          </w:p>
          <w:p w14:paraId="28546822" w14:textId="77777777" w:rsidR="00D81B99" w:rsidRPr="00ED2105" w:rsidRDefault="00D81B99" w:rsidP="00D81B99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6DBCFDD" w14:textId="77777777" w:rsidR="00D81B99" w:rsidRDefault="00D81B99" w:rsidP="00956DAD">
            <w:pPr>
              <w:rPr>
                <w:rFonts w:ascii="Times New Roman" w:hAnsi="Times New Roman" w:cs="Times New Roman"/>
                <w:b/>
              </w:rPr>
            </w:pPr>
          </w:p>
          <w:p w14:paraId="39C1FD32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2BAFDA" w14:textId="621B2B92" w:rsidR="00D81B99" w:rsidRPr="00ED2105" w:rsidRDefault="00D81B99" w:rsidP="00D81B99">
            <w:pPr>
              <w:jc w:val="center"/>
              <w:rPr>
                <w:rFonts w:ascii="Calibri" w:hAnsi="Calibri"/>
                <w:b/>
              </w:rPr>
            </w:pPr>
            <w:r w:rsidRPr="00A1606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6/27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41C31FC3" w14:textId="77777777" w:rsidR="00D81B99" w:rsidRDefault="00D81B99" w:rsidP="00956DAD">
            <w:pPr>
              <w:rPr>
                <w:rFonts w:ascii="Times New Roman" w:hAnsi="Times New Roman" w:cs="Times New Roman"/>
                <w:b/>
              </w:rPr>
            </w:pPr>
          </w:p>
          <w:p w14:paraId="75A6650A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060D52" w14:textId="0B7F16D7" w:rsidR="00D81B99" w:rsidRPr="00ED2105" w:rsidRDefault="00D81B99" w:rsidP="00D81B9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81B99" w:rsidRPr="00ED2105" w14:paraId="23324580" w14:textId="77777777" w:rsidTr="003C6F6A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DEA93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CEEEE" w14:textId="77777777" w:rsidR="00D81B99" w:rsidRPr="00C21561" w:rsidRDefault="00D81B99" w:rsidP="00D81B99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14:paraId="2EC6FF06" w14:textId="7CCBAAA7" w:rsidR="00D81B99" w:rsidRP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37/38</w:t>
            </w:r>
          </w:p>
        </w:tc>
      </w:tr>
    </w:tbl>
    <w:p w14:paraId="18C2133D" w14:textId="77777777" w:rsidR="007E74D0" w:rsidRPr="00ED2105" w:rsidRDefault="007E74D0" w:rsidP="007E74D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8546"/>
        <w:gridCol w:w="2182"/>
        <w:gridCol w:w="2023"/>
      </w:tblGrid>
      <w:tr w:rsidR="00D81B99" w:rsidRPr="00ED2105" w14:paraId="1F662AC7" w14:textId="77777777" w:rsidTr="00D81B99">
        <w:trPr>
          <w:trHeight w:val="941"/>
        </w:trPr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14:paraId="6868DAA8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546" w:type="dxa"/>
            <w:tcBorders>
              <w:top w:val="single" w:sz="4" w:space="0" w:color="auto"/>
              <w:bottom w:val="single" w:sz="4" w:space="0" w:color="auto"/>
            </w:tcBorders>
          </w:tcPr>
          <w:p w14:paraId="19995485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82" w:type="dxa"/>
          </w:tcPr>
          <w:p w14:paraId="2A4C44F7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23" w:type="dxa"/>
          </w:tcPr>
          <w:p w14:paraId="4AFE789E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D81B99" w:rsidRPr="00ED2105" w14:paraId="0A0B8CF2" w14:textId="77777777" w:rsidTr="00D81B99">
        <w:trPr>
          <w:trHeight w:val="5987"/>
        </w:trPr>
        <w:tc>
          <w:tcPr>
            <w:tcW w:w="2110" w:type="dxa"/>
            <w:tcBorders>
              <w:bottom w:val="single" w:sz="4" w:space="0" w:color="auto"/>
            </w:tcBorders>
          </w:tcPr>
          <w:p w14:paraId="2D83E4EB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37F1CFEE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52C2BF04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426E954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33D1EC12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75A3CFE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7BE29690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3EB71EA7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21FCEC1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85C3AB5" w14:textId="28AB5A72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3º Período</w:t>
            </w:r>
          </w:p>
        </w:tc>
        <w:tc>
          <w:tcPr>
            <w:tcW w:w="8546" w:type="dxa"/>
            <w:tcBorders>
              <w:bottom w:val="single" w:sz="4" w:space="0" w:color="auto"/>
            </w:tcBorders>
            <w:vAlign w:val="center"/>
          </w:tcPr>
          <w:p w14:paraId="628E901C" w14:textId="04E88069" w:rsidR="00D81B99" w:rsidRDefault="00D81B99" w:rsidP="00D81B99">
            <w:pPr>
              <w:pStyle w:val="PargrafodaLista"/>
              <w:ind w:left="4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2F65">
              <w:rPr>
                <w:rFonts w:asciiTheme="minorHAnsi" w:hAnsiTheme="minorHAnsi"/>
                <w:b/>
                <w:sz w:val="20"/>
                <w:szCs w:val="20"/>
              </w:rPr>
              <w:t xml:space="preserve">Conhecimentos: </w:t>
            </w:r>
            <w:r w:rsidRPr="001A2F65">
              <w:rPr>
                <w:rFonts w:asciiTheme="minorHAnsi" w:hAnsiTheme="minorHAnsi"/>
                <w:sz w:val="20"/>
                <w:szCs w:val="20"/>
              </w:rPr>
              <w:t>lesões musculares; prevenção das lesões no desporto; substâncias dopantes; condições materiais e de treino, segurança na atividade física; controlo de esforço; sinais de fadiga; impacto do desporto na sociedade atual; ética e</w:t>
            </w:r>
            <w:r w:rsidRPr="001A2F65">
              <w:rPr>
                <w:rFonts w:asciiTheme="minorHAnsi" w:hAnsiTheme="minorHAnsi"/>
                <w:i/>
                <w:sz w:val="20"/>
                <w:szCs w:val="20"/>
              </w:rPr>
              <w:t xml:space="preserve"> fair play</w:t>
            </w:r>
            <w:r w:rsidRPr="001A2F65">
              <w:rPr>
                <w:rFonts w:asciiTheme="minorHAnsi" w:hAnsiTheme="minorHAnsi"/>
                <w:sz w:val="20"/>
                <w:szCs w:val="20"/>
              </w:rPr>
              <w:t>; desporto e educação física; sedentarismo e evolução tecnológica; poluição, urbanismo e industrialização.</w:t>
            </w:r>
          </w:p>
          <w:p w14:paraId="6692F8C2" w14:textId="77777777" w:rsidR="00D81B99" w:rsidRPr="00D81B99" w:rsidRDefault="00D81B99" w:rsidP="00D81B99">
            <w:pPr>
              <w:pStyle w:val="PargrafodaLista"/>
              <w:ind w:left="49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F6755AA" w14:textId="3755E710" w:rsidR="00D81B99" w:rsidRPr="00474708" w:rsidRDefault="00D81B99" w:rsidP="00474708">
            <w:pPr>
              <w:jc w:val="both"/>
              <w:rPr>
                <w:rFonts w:cs="Times New Roman"/>
                <w:sz w:val="20"/>
                <w:szCs w:val="20"/>
              </w:rPr>
            </w:pPr>
            <w:r w:rsidRPr="00F87747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F87747">
              <w:rPr>
                <w:rFonts w:cs="Times New Roman"/>
                <w:sz w:val="20"/>
                <w:szCs w:val="20"/>
              </w:rPr>
              <w:t>velocidade;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7747">
              <w:rPr>
                <w:rFonts w:cs="Times New Roman"/>
                <w:sz w:val="20"/>
                <w:szCs w:val="20"/>
              </w:rPr>
              <w:t>resistência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F87747">
              <w:rPr>
                <w:rFonts w:cs="Times New Roman"/>
                <w:sz w:val="20"/>
                <w:szCs w:val="20"/>
              </w:rPr>
              <w:t>agilidade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F87747">
              <w:rPr>
                <w:rFonts w:cs="Times New Roman"/>
                <w:sz w:val="20"/>
                <w:szCs w:val="20"/>
              </w:rPr>
              <w:t>flexibilidade e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7747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0A4E0A44" w14:textId="77777777" w:rsidR="00D81B99" w:rsidRPr="006171FF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171FF">
              <w:rPr>
                <w:rFonts w:asciiTheme="minorHAnsi" w:hAnsiTheme="minorHAnsi"/>
                <w:b/>
                <w:sz w:val="20"/>
                <w:szCs w:val="20"/>
              </w:rPr>
              <w:t>Futebol:</w:t>
            </w:r>
            <w:r w:rsidRPr="006171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71FF">
              <w:rPr>
                <w:rFonts w:asciiTheme="minorHAnsi" w:hAnsiTheme="minorHAnsi"/>
                <w:sz w:val="20"/>
                <w:szCs w:val="20"/>
              </w:rPr>
              <w:t>Aspetos técnicos: Passe e receção; condução de bola; remate</w:t>
            </w:r>
          </w:p>
          <w:p w14:paraId="6EEC8C52" w14:textId="77777777" w:rsidR="00D81B99" w:rsidRPr="006171FF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171FF">
              <w:rPr>
                <w:rFonts w:asciiTheme="minorHAnsi" w:hAnsiTheme="minorHAnsi"/>
                <w:sz w:val="20"/>
                <w:szCs w:val="20"/>
              </w:rPr>
              <w:t xml:space="preserve">Aspetos táticos: ocupação racional do espaço; marcação; desmarcação; aclaramento; atitude defensiva; enquadramento como gr; fintas; dribles; penetração; passe alto; </w:t>
            </w:r>
          </w:p>
          <w:p w14:paraId="03D019C8" w14:textId="77777777" w:rsidR="00D81B99" w:rsidRPr="006171FF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171FF">
              <w:rPr>
                <w:rFonts w:asciiTheme="minorHAnsi" w:hAnsiTheme="minorHAnsi"/>
                <w:sz w:val="20"/>
                <w:szCs w:val="20"/>
              </w:rPr>
              <w:t xml:space="preserve">Situação </w:t>
            </w:r>
            <w:r>
              <w:rPr>
                <w:rFonts w:asciiTheme="minorHAnsi" w:hAnsiTheme="minorHAnsi"/>
                <w:sz w:val="20"/>
                <w:szCs w:val="20"/>
              </w:rPr>
              <w:t>de jogo 4x4, 5x5</w:t>
            </w:r>
            <w:r w:rsidRPr="006171FF">
              <w:rPr>
                <w:rFonts w:asciiTheme="minorHAnsi" w:hAnsiTheme="minorHAnsi"/>
                <w:sz w:val="20"/>
                <w:szCs w:val="20"/>
              </w:rPr>
              <w:t>: realiza as ações de jogo utilizando corretamente os comportamentos técnicos e táticos abordados.</w:t>
            </w:r>
          </w:p>
          <w:p w14:paraId="6179C806" w14:textId="77777777" w:rsidR="00D81B99" w:rsidRPr="00F87747" w:rsidRDefault="00D81B99" w:rsidP="00D81B99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7FB7B21" w14:textId="77777777" w:rsidR="00D81B99" w:rsidRPr="0038433D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8433D">
              <w:rPr>
                <w:rFonts w:asciiTheme="minorHAnsi" w:hAnsiTheme="minorHAnsi"/>
                <w:b/>
                <w:sz w:val="20"/>
                <w:szCs w:val="20"/>
              </w:rPr>
              <w:t>Ginástica Acrobática:</w:t>
            </w:r>
            <w:r w:rsidRPr="0038433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433D">
              <w:rPr>
                <w:rFonts w:asciiTheme="minorHAnsi" w:hAnsiTheme="minorHAnsi"/>
                <w:color w:val="000000"/>
                <w:sz w:val="20"/>
                <w:szCs w:val="20"/>
              </w:rPr>
              <w:t>pegas; montes e desmontes; elementos técnicos de equilíbrio; elementos técnicos dinâmicos; exercício de pares; exercício de trios.</w:t>
            </w:r>
          </w:p>
          <w:p w14:paraId="25AF5883" w14:textId="77777777" w:rsidR="00D81B9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38433D">
              <w:rPr>
                <w:rFonts w:asciiTheme="minorHAnsi" w:hAnsiTheme="minorHAnsi"/>
                <w:sz w:val="20"/>
                <w:szCs w:val="20"/>
                <w:u w:val="single"/>
              </w:rPr>
              <w:t>Aparelhos:</w:t>
            </w:r>
          </w:p>
          <w:p w14:paraId="1120BA66" w14:textId="77777777" w:rsidR="00F85264" w:rsidRPr="0038433D" w:rsidRDefault="00F85264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2544E4EF" w14:textId="5A4D2E88" w:rsidR="00D81B99" w:rsidRPr="00D81B99" w:rsidRDefault="00D81B99" w:rsidP="00D81B9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38433D">
              <w:rPr>
                <w:rFonts w:cs="Times New Roman"/>
                <w:color w:val="000000"/>
                <w:sz w:val="20"/>
                <w:szCs w:val="20"/>
                <w:u w:val="single"/>
              </w:rPr>
              <w:t>Mini-trampolim</w:t>
            </w:r>
            <w:proofErr w:type="spellEnd"/>
            <w:r w:rsidRPr="0038433D">
              <w:rPr>
                <w:rFonts w:cs="Times New Roman"/>
                <w:color w:val="000000"/>
                <w:sz w:val="20"/>
                <w:szCs w:val="20"/>
                <w:u w:val="single"/>
              </w:rPr>
              <w:t>:</w:t>
            </w:r>
            <w:r w:rsidRPr="0038433D">
              <w:rPr>
                <w:rFonts w:cs="Times New Roman"/>
                <w:color w:val="000000"/>
                <w:sz w:val="20"/>
                <w:szCs w:val="20"/>
              </w:rPr>
              <w:t xml:space="preserve"> salto </w:t>
            </w:r>
            <w:r w:rsidR="005C38D2">
              <w:rPr>
                <w:rFonts w:cs="Times New Roman"/>
                <w:color w:val="000000"/>
                <w:sz w:val="20"/>
                <w:szCs w:val="20"/>
              </w:rPr>
              <w:t xml:space="preserve">em extensão; salto </w:t>
            </w:r>
            <w:proofErr w:type="spellStart"/>
            <w:r w:rsidR="005C38D2">
              <w:rPr>
                <w:rFonts w:cs="Times New Roman"/>
                <w:color w:val="000000"/>
                <w:sz w:val="20"/>
                <w:szCs w:val="20"/>
              </w:rPr>
              <w:t>engrupado</w:t>
            </w:r>
            <w:proofErr w:type="spellEnd"/>
            <w:r w:rsidR="005C38D2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r w:rsidRPr="0038433D">
              <w:rPr>
                <w:rFonts w:cs="Times New Roman"/>
                <w:color w:val="000000"/>
                <w:sz w:val="20"/>
                <w:szCs w:val="20"/>
              </w:rPr>
              <w:t>pirueta; carpa de pernas afastadas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70C4C4DF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192ED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2E67EF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0F5A9F" w14:textId="575633DC" w:rsidR="00D81B99" w:rsidRPr="00ED2105" w:rsidRDefault="00D81B99" w:rsidP="00D81B9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21105850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18C34B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08B9A2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E2EAF" w14:textId="77777777" w:rsidR="00D81B99" w:rsidRPr="00A16062" w:rsidRDefault="00D81B99" w:rsidP="00D81B99">
            <w:pPr>
              <w:rPr>
                <w:rFonts w:ascii="Times New Roman" w:hAnsi="Times New Roman" w:cs="Times New Roman"/>
                <w:b/>
              </w:rPr>
            </w:pPr>
          </w:p>
          <w:p w14:paraId="1FD1C42C" w14:textId="77777777" w:rsidR="00D81B99" w:rsidRPr="00A16062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5F823B" w14:textId="31FB74E3" w:rsidR="00D81B99" w:rsidRPr="00A16062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413FEC1" w14:textId="77777777" w:rsidR="00D81B99" w:rsidRPr="00A16062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146FA2" w14:textId="77777777" w:rsidR="00D81B99" w:rsidRPr="00ED2105" w:rsidRDefault="00D81B99" w:rsidP="00D81B9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D81B99" w:rsidRPr="00ED2105" w14:paraId="0F9B3C4C" w14:textId="77777777" w:rsidTr="00D81B99">
        <w:trPr>
          <w:trHeight w:val="636"/>
        </w:trPr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AD363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FC7501" w14:textId="5EF45E34" w:rsidR="00D81B99" w:rsidRPr="00C21561" w:rsidRDefault="00D81B99" w:rsidP="00D81B99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205" w:type="dxa"/>
            <w:gridSpan w:val="2"/>
            <w:tcBorders>
              <w:left w:val="single" w:sz="4" w:space="0" w:color="auto"/>
            </w:tcBorders>
          </w:tcPr>
          <w:p w14:paraId="79215A89" w14:textId="773EAF27" w:rsidR="00D81B99" w:rsidRP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18</w:t>
            </w:r>
          </w:p>
        </w:tc>
      </w:tr>
    </w:tbl>
    <w:p w14:paraId="540D6616" w14:textId="77777777" w:rsidR="007E74D0" w:rsidRDefault="007E74D0" w:rsidP="005354EA">
      <w:pPr>
        <w:pBdr>
          <w:top w:val="single" w:sz="4" w:space="1" w:color="auto"/>
        </w:pBdr>
        <w:rPr>
          <w:b/>
          <w:noProof/>
          <w:lang w:eastAsia="pt-PT"/>
        </w:rPr>
      </w:pPr>
    </w:p>
    <w:p w14:paraId="21122C1E" w14:textId="77777777" w:rsidR="007E74D0" w:rsidRDefault="007E74D0" w:rsidP="001B2E48">
      <w:pPr>
        <w:pBdr>
          <w:top w:val="single" w:sz="4" w:space="1" w:color="auto"/>
        </w:pBdr>
        <w:jc w:val="center"/>
        <w:rPr>
          <w:b/>
          <w:noProof/>
          <w:lang w:eastAsia="pt-PT"/>
        </w:rPr>
      </w:pPr>
    </w:p>
    <w:p w14:paraId="3C3FD6B7" w14:textId="77777777" w:rsidR="007E74D0" w:rsidRDefault="007E74D0" w:rsidP="005354EA">
      <w:pPr>
        <w:pBdr>
          <w:top w:val="single" w:sz="4" w:space="1" w:color="auto"/>
        </w:pBdr>
        <w:rPr>
          <w:b/>
          <w:noProof/>
          <w:lang w:eastAsia="pt-PT"/>
        </w:rPr>
      </w:pPr>
    </w:p>
    <w:sectPr w:rsidR="007E74D0" w:rsidSect="00AF74B8"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59B9E" w14:textId="77777777" w:rsidR="005A3A3A" w:rsidRDefault="005A3A3A" w:rsidP="001B2E48">
      <w:pPr>
        <w:spacing w:after="0" w:line="240" w:lineRule="auto"/>
      </w:pPr>
      <w:r>
        <w:separator/>
      </w:r>
    </w:p>
  </w:endnote>
  <w:endnote w:type="continuationSeparator" w:id="0">
    <w:p w14:paraId="4E27F511" w14:textId="77777777" w:rsidR="005A3A3A" w:rsidRDefault="005A3A3A" w:rsidP="001B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278EC" w14:textId="77777777" w:rsidR="005A3A3A" w:rsidRDefault="005A3A3A" w:rsidP="001B2E48">
      <w:pPr>
        <w:spacing w:after="0" w:line="240" w:lineRule="auto"/>
      </w:pPr>
      <w:r>
        <w:separator/>
      </w:r>
    </w:p>
  </w:footnote>
  <w:footnote w:type="continuationSeparator" w:id="0">
    <w:p w14:paraId="75E4E0D3" w14:textId="77777777" w:rsidR="005A3A3A" w:rsidRDefault="005A3A3A" w:rsidP="001B2E48">
      <w:pPr>
        <w:spacing w:after="0" w:line="240" w:lineRule="auto"/>
      </w:pPr>
      <w:r>
        <w:continuationSeparator/>
      </w:r>
    </w:p>
  </w:footnote>
  <w:footnote w:id="1">
    <w:p w14:paraId="5164F345" w14:textId="77777777" w:rsidR="007E74D0" w:rsidRDefault="007E74D0" w:rsidP="007E74D0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14:paraId="28D578BB" w14:textId="77777777" w:rsidR="007E74D0" w:rsidRDefault="007E74D0" w:rsidP="007E74D0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14:paraId="20856F88" w14:textId="77777777" w:rsidR="007E74D0" w:rsidRDefault="007E74D0" w:rsidP="007E74D0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329A8"/>
    <w:multiLevelType w:val="hybridMultilevel"/>
    <w:tmpl w:val="5524D3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48"/>
    <w:rsid w:val="000877A2"/>
    <w:rsid w:val="000A5E93"/>
    <w:rsid w:val="001A2F65"/>
    <w:rsid w:val="001B2E48"/>
    <w:rsid w:val="001D3AFE"/>
    <w:rsid w:val="002912F8"/>
    <w:rsid w:val="002B04DF"/>
    <w:rsid w:val="002E49E7"/>
    <w:rsid w:val="00344F48"/>
    <w:rsid w:val="0038433D"/>
    <w:rsid w:val="003C5CDA"/>
    <w:rsid w:val="003E1650"/>
    <w:rsid w:val="004014CD"/>
    <w:rsid w:val="00435C3B"/>
    <w:rsid w:val="00474708"/>
    <w:rsid w:val="00493ED1"/>
    <w:rsid w:val="004D5324"/>
    <w:rsid w:val="004F50EB"/>
    <w:rsid w:val="005354EA"/>
    <w:rsid w:val="00541436"/>
    <w:rsid w:val="0055048A"/>
    <w:rsid w:val="005A3A3A"/>
    <w:rsid w:val="005C38D2"/>
    <w:rsid w:val="006171FF"/>
    <w:rsid w:val="0064102C"/>
    <w:rsid w:val="0066298A"/>
    <w:rsid w:val="006B0B95"/>
    <w:rsid w:val="006F09E3"/>
    <w:rsid w:val="00776618"/>
    <w:rsid w:val="007E3188"/>
    <w:rsid w:val="007E74D0"/>
    <w:rsid w:val="00853055"/>
    <w:rsid w:val="00884349"/>
    <w:rsid w:val="008A34A1"/>
    <w:rsid w:val="00956DAD"/>
    <w:rsid w:val="009C4DDB"/>
    <w:rsid w:val="009C6F8A"/>
    <w:rsid w:val="009E053F"/>
    <w:rsid w:val="00AA4136"/>
    <w:rsid w:val="00B83549"/>
    <w:rsid w:val="00BC6605"/>
    <w:rsid w:val="00BE22CD"/>
    <w:rsid w:val="00C13F14"/>
    <w:rsid w:val="00CD47A5"/>
    <w:rsid w:val="00CF7EC3"/>
    <w:rsid w:val="00D065A6"/>
    <w:rsid w:val="00D7598A"/>
    <w:rsid w:val="00D81B99"/>
    <w:rsid w:val="00D845D4"/>
    <w:rsid w:val="00E33438"/>
    <w:rsid w:val="00E4562E"/>
    <w:rsid w:val="00E67EC4"/>
    <w:rsid w:val="00EC01B7"/>
    <w:rsid w:val="00EC78F1"/>
    <w:rsid w:val="00ED04A8"/>
    <w:rsid w:val="00F85264"/>
    <w:rsid w:val="00F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84152"/>
  <w15:docId w15:val="{A448A418-4B14-4634-A31D-FE6ACC5D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E4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B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nhideWhenUsed/>
    <w:rsid w:val="001B2E4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1B2E48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1B2E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B2E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8434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84349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D81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81B99"/>
  </w:style>
  <w:style w:type="paragraph" w:styleId="Rodap">
    <w:name w:val="footer"/>
    <w:basedOn w:val="Normal"/>
    <w:link w:val="RodapCarter"/>
    <w:uiPriority w:val="99"/>
    <w:unhideWhenUsed/>
    <w:rsid w:val="00D81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 Valente</cp:lastModifiedBy>
  <cp:revision>2</cp:revision>
  <dcterms:created xsi:type="dcterms:W3CDTF">2016-11-14T15:32:00Z</dcterms:created>
  <dcterms:modified xsi:type="dcterms:W3CDTF">2016-11-14T15:32:00Z</dcterms:modified>
</cp:coreProperties>
</file>