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10" w:rsidRDefault="00442510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  <w:sectPr w:rsidR="00442510">
          <w:headerReference w:type="default" r:id="rId9"/>
          <w:footerReference w:type="default" r:id="rId10"/>
          <w:pgSz w:w="11906" w:h="16838"/>
          <w:pgMar w:top="1418" w:right="1559" w:bottom="1418" w:left="1701" w:header="709" w:footer="794" w:gutter="0"/>
          <w:pgNumType w:start="1"/>
          <w:cols w:space="720"/>
        </w:sectPr>
      </w:pPr>
      <w:bookmarkStart w:id="0" w:name="_GoBack"/>
      <w:bookmarkEnd w:id="0"/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ANEXO I – Modelo de Proposta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08729C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[N.º 1 do Capítulo V</w:t>
      </w:r>
      <w:r w:rsidR="00EC511B" w:rsidRPr="00EC511B">
        <w:rPr>
          <w:rFonts w:ascii="Arial" w:eastAsia="Arial" w:hAnsi="Arial" w:cs="Arial"/>
          <w:color w:val="000000"/>
        </w:rPr>
        <w:t xml:space="preserve"> do Convite]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420CF0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Referência: AEN2ABT N.º </w:t>
      </w:r>
      <w:r w:rsidR="00284D31">
        <w:rPr>
          <w:rFonts w:ascii="Arial" w:eastAsia="Arial" w:hAnsi="Arial" w:cs="Arial"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0</w:t>
      </w:r>
      <w:r w:rsidR="00284D31">
        <w:rPr>
          <w:rFonts w:ascii="Arial" w:eastAsia="Arial" w:hAnsi="Arial" w:cs="Arial"/>
          <w:color w:val="000000"/>
          <w:sz w:val="24"/>
          <w:szCs w:val="24"/>
        </w:rPr>
        <w:t>/2025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D4555F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Convite para</w:t>
      </w:r>
      <w:r w:rsidR="00EC511B" w:rsidRPr="00EC511B">
        <w:rPr>
          <w:rFonts w:ascii="Arial" w:eastAsia="Arial" w:hAnsi="Arial" w:cs="Arial"/>
          <w:b/>
          <w:color w:val="222222"/>
          <w:sz w:val="24"/>
          <w:szCs w:val="24"/>
        </w:rPr>
        <w:t xml:space="preserve"> </w:t>
      </w:r>
      <w:r w:rsidR="00284D31">
        <w:rPr>
          <w:rFonts w:ascii="Arial" w:eastAsia="Arial" w:hAnsi="Arial" w:cs="Arial"/>
          <w:b/>
          <w:color w:val="222222"/>
          <w:sz w:val="24"/>
          <w:szCs w:val="24"/>
        </w:rPr>
        <w:t xml:space="preserve">Prestação de Serviços de Transporte em Autocarro para Visitas de Estudo e Atividades do Desporto Escolar </w:t>
      </w:r>
      <w:r w:rsidR="00EC511B" w:rsidRPr="00EC511B">
        <w:rPr>
          <w:rFonts w:ascii="Arial" w:eastAsia="Arial" w:hAnsi="Arial" w:cs="Arial"/>
          <w:b/>
          <w:color w:val="000000"/>
          <w:sz w:val="24"/>
          <w:szCs w:val="24"/>
        </w:rPr>
        <w:t>da Escola Básica e Secundária Dr. Manuel Fernandes e da Escola Básica e Secundária Octávio Duarte Ferreira do Agrupamento de Escolas N.º 2 de Abrantes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PROPOSTA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  <w:shd w:val="clear" w:color="auto" w:fill="D9D9D9"/>
        </w:rPr>
        <w:t>…………………………………………</w:t>
      </w:r>
      <w:proofErr w:type="gramStart"/>
      <w:r w:rsidRPr="00EC511B">
        <w:rPr>
          <w:rFonts w:ascii="Arial" w:eastAsia="Arial" w:hAnsi="Arial" w:cs="Arial"/>
          <w:color w:val="000000"/>
          <w:sz w:val="24"/>
          <w:szCs w:val="24"/>
          <w:shd w:val="clear" w:color="auto" w:fill="D9D9D9"/>
        </w:rPr>
        <w:t>.</w:t>
      </w:r>
      <w:proofErr w:type="gramEnd"/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(empresa e sede), representada pelo seu gerente/administrador/procurador </w:t>
      </w:r>
      <w:r w:rsidRPr="00EC511B">
        <w:rPr>
          <w:rFonts w:ascii="Arial" w:eastAsia="Arial" w:hAnsi="Arial" w:cs="Arial"/>
          <w:color w:val="000000"/>
          <w:sz w:val="24"/>
          <w:szCs w:val="24"/>
          <w:shd w:val="clear" w:color="auto" w:fill="D9D9D9"/>
        </w:rPr>
        <w:t xml:space="preserve">…………. 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>(nome, estado civil, n</w:t>
      </w:r>
      <w:r w:rsidR="004968AA">
        <w:rPr>
          <w:rFonts w:ascii="Arial" w:eastAsia="Arial" w:hAnsi="Arial" w:cs="Arial"/>
          <w:color w:val="000000"/>
          <w:sz w:val="24"/>
          <w:szCs w:val="24"/>
        </w:rPr>
        <w:t>.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º do Bilhete de Identidade, data de emissão e arquivo de identificação, naturalidade e morada), tendo tomado inteiro e perfeito conhecimento do Convite relativo à aquisição de </w:t>
      </w:r>
      <w:r w:rsidR="00284D31">
        <w:rPr>
          <w:rFonts w:ascii="Arial" w:eastAsia="Arial" w:hAnsi="Arial" w:cs="Arial"/>
          <w:color w:val="000000"/>
          <w:sz w:val="24"/>
          <w:szCs w:val="24"/>
        </w:rPr>
        <w:t>serviços de transporte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do</w:t>
      </w:r>
      <w:r w:rsidRPr="00EC511B">
        <w:rPr>
          <w:rFonts w:ascii="Arial" w:eastAsia="Arial" w:hAnsi="Arial" w:cs="Arial"/>
          <w:b/>
          <w:color w:val="000000"/>
          <w:sz w:val="24"/>
          <w:szCs w:val="24"/>
        </w:rPr>
        <w:t xml:space="preserve"> Agrupamento de Escolas N.º 2 de Abrantes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>,</w:t>
      </w:r>
      <w:r w:rsidRPr="00EC511B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obriga-se a apresentar </w:t>
      </w:r>
      <w:r w:rsidR="00D4555F">
        <w:rPr>
          <w:rFonts w:ascii="Arial" w:eastAsia="Arial" w:hAnsi="Arial" w:cs="Arial"/>
          <w:color w:val="000000"/>
          <w:sz w:val="24"/>
          <w:szCs w:val="24"/>
        </w:rPr>
        <w:t>o</w:t>
      </w:r>
      <w:r w:rsidR="00F10AD4">
        <w:rPr>
          <w:rFonts w:ascii="Arial" w:eastAsia="Arial" w:hAnsi="Arial" w:cs="Arial"/>
          <w:color w:val="000000"/>
          <w:sz w:val="24"/>
          <w:szCs w:val="24"/>
        </w:rPr>
        <w:t xml:space="preserve">s bens 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em conformidade com os termos e condições previstas no Convite e no Caderno de Encargos, pelo preço </w:t>
      </w:r>
      <w:r w:rsidR="00D4555F">
        <w:rPr>
          <w:rFonts w:ascii="Arial" w:eastAsia="Arial" w:hAnsi="Arial" w:cs="Arial"/>
          <w:color w:val="000000"/>
          <w:sz w:val="24"/>
          <w:szCs w:val="24"/>
        </w:rPr>
        <w:t>global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de €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_________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(em algarismos e por extenso), o qual não inclui o Imposto sobre o Valor Acrescentado (IVA) à taxa legal em vigor, com as seguintes condições de pagamento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…….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 w:rsidRPr="00EC511B">
        <w:rPr>
          <w:rFonts w:ascii="Arial" w:eastAsia="Arial" w:hAnsi="Arial" w:cs="Arial"/>
          <w:color w:val="000000"/>
          <w:sz w:val="24"/>
          <w:szCs w:val="24"/>
        </w:rPr>
        <w:t>mantendo</w:t>
      </w:r>
      <w:proofErr w:type="gramEnd"/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a proposta válida por um prazo de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 xml:space="preserve">         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 dias. 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Os preços indicados no Anexo II não incluem o Imposto sobre o Valor Acrescentado (IVA) à taxa legal aplicável.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Os prazos e as condições de entrega são os seguintes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…….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As condições de manutenção</w:t>
      </w:r>
      <w:r w:rsidR="004968AA">
        <w:rPr>
          <w:rFonts w:ascii="Arial" w:eastAsia="Arial" w:hAnsi="Arial" w:cs="Arial"/>
          <w:color w:val="000000"/>
          <w:sz w:val="24"/>
          <w:szCs w:val="24"/>
        </w:rPr>
        <w:t xml:space="preserve"> do preço unitário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durante a vigência do contrato são as seguintes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…….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Mais declara que renuncia a foro especial e se submete, em tudo o que respeitar à execução do contrato, ao que se achar prescrito na legislação portuguesa em vigor.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Local e data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442510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Assinatura </w:t>
      </w:r>
      <w:bookmarkStart w:id="1" w:name="_heading=h.gjdgxs" w:colFirst="0" w:colLast="0"/>
      <w:bookmarkEnd w:id="1"/>
    </w:p>
    <w:sectPr w:rsidR="00442510" w:rsidRPr="00EC511B">
      <w:type w:val="continuous"/>
      <w:pgSz w:w="11906" w:h="16838"/>
      <w:pgMar w:top="1418" w:right="1559" w:bottom="1418" w:left="1701" w:header="709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EB" w:rsidRDefault="00581DBF">
      <w:r>
        <w:separator/>
      </w:r>
    </w:p>
  </w:endnote>
  <w:endnote w:type="continuationSeparator" w:id="0">
    <w:p w:rsidR="00D613EB" w:rsidRDefault="0058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0" w:rsidRDefault="00581DBF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Pág.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A140C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|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A140C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EB" w:rsidRDefault="00581DBF">
      <w:r>
        <w:separator/>
      </w:r>
    </w:p>
  </w:footnote>
  <w:footnote w:type="continuationSeparator" w:id="0">
    <w:p w:rsidR="00D613EB" w:rsidRDefault="0058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0" w:rsidRDefault="000F7D7B" w:rsidP="00D4276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134"/>
      </w:tabs>
      <w:jc w:val="center"/>
      <w:rPr>
        <w:rFonts w:ascii="Verdana" w:eastAsia="Verdana" w:hAnsi="Verdana" w:cs="Verdana"/>
        <w:color w:val="000000"/>
        <w:sz w:val="24"/>
        <w:szCs w:val="24"/>
      </w:rPr>
    </w:pPr>
    <w:r>
      <w:rPr>
        <w:rFonts w:ascii="Verdana" w:eastAsia="Verdana" w:hAnsi="Verdana" w:cs="Verdana"/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-594995</wp:posOffset>
          </wp:positionH>
          <wp:positionV relativeFrom="paragraph">
            <wp:posOffset>-160020</wp:posOffset>
          </wp:positionV>
          <wp:extent cx="2390140" cy="421005"/>
          <wp:effectExtent l="0" t="0" r="0" b="0"/>
          <wp:wrapTight wrapText="bothSides">
            <wp:wrapPolygon edited="0">
              <wp:start x="13256" y="0"/>
              <wp:lineTo x="0" y="0"/>
              <wp:lineTo x="0" y="19548"/>
              <wp:lineTo x="172" y="20525"/>
              <wp:lineTo x="14117" y="20525"/>
              <wp:lineTo x="14117" y="15638"/>
              <wp:lineTo x="21348" y="15638"/>
              <wp:lineTo x="21348" y="5864"/>
              <wp:lineTo x="14117" y="0"/>
              <wp:lineTo x="13256" y="0"/>
            </wp:wrapPolygon>
          </wp:wrapTight>
          <wp:docPr id="3" name="Imagem 3" descr="https://www.esmf.pt/imagens/homepage_2023-24/Logo_ME_rp2024-a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https://www.esmf.pt/imagens/homepage_2023-24/Logo_ME_rp2024-abr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5FD2">
      <w:rPr>
        <w:rFonts w:ascii="Verdana" w:eastAsia="Verdana" w:hAnsi="Verdana" w:cs="Verdana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078C3244" wp14:editId="28711C7E">
          <wp:simplePos x="0" y="0"/>
          <wp:positionH relativeFrom="column">
            <wp:posOffset>4729480</wp:posOffset>
          </wp:positionH>
          <wp:positionV relativeFrom="paragraph">
            <wp:posOffset>-208280</wp:posOffset>
          </wp:positionV>
          <wp:extent cx="1417320" cy="469265"/>
          <wp:effectExtent l="0" t="0" r="0" b="6985"/>
          <wp:wrapTight wrapText="bothSides">
            <wp:wrapPolygon edited="0">
              <wp:start x="1161" y="0"/>
              <wp:lineTo x="0" y="1754"/>
              <wp:lineTo x="0" y="21045"/>
              <wp:lineTo x="7548" y="21045"/>
              <wp:lineTo x="21194" y="16660"/>
              <wp:lineTo x="21194" y="6138"/>
              <wp:lineTo x="5516" y="0"/>
              <wp:lineTo x="1161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510" w:rsidRDefault="0044251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6223"/>
    <w:multiLevelType w:val="multilevel"/>
    <w:tmpl w:val="6ABE7494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">
    <w:nsid w:val="35A23FC9"/>
    <w:multiLevelType w:val="multilevel"/>
    <w:tmpl w:val="A112A21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2510"/>
    <w:rsid w:val="0008729C"/>
    <w:rsid w:val="000F7D7B"/>
    <w:rsid w:val="002000A1"/>
    <w:rsid w:val="00284D31"/>
    <w:rsid w:val="00420CF0"/>
    <w:rsid w:val="00442510"/>
    <w:rsid w:val="004968AA"/>
    <w:rsid w:val="00581DBF"/>
    <w:rsid w:val="007B7E74"/>
    <w:rsid w:val="00D4276E"/>
    <w:rsid w:val="00D4555F"/>
    <w:rsid w:val="00D613EB"/>
    <w:rsid w:val="00E55FD2"/>
    <w:rsid w:val="00EA140C"/>
    <w:rsid w:val="00EC511B"/>
    <w:rsid w:val="00F1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www.esmf.pt/imagens/homepage_2023-24/Logo_ME_rp2024-ab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qHi5OjuuD0909AyYBZv5HT0zSA==">AMUW2mVhUyhFfSPM9KenbWRfGXpOBOKtY+wBa7E++ZEDNTQcLW9A/kXolrzJB4ZkswJY0er+FCTmUYjcH/CIgQG0R/Hu30n7COcmESpOqf06wRFBeyolgjIIpthOu3bT4YaUO7aC25A1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www.esmf.pt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Customer</dc:creator>
  <cp:lastModifiedBy>Celso José Pacheco da Silva</cp:lastModifiedBy>
  <cp:revision>15</cp:revision>
  <cp:lastPrinted>2025-12-10T09:08:00Z</cp:lastPrinted>
  <dcterms:created xsi:type="dcterms:W3CDTF">2021-09-29T10:35:00Z</dcterms:created>
  <dcterms:modified xsi:type="dcterms:W3CDTF">2025-12-10T09:08:00Z</dcterms:modified>
</cp:coreProperties>
</file>